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D57" w:rsidRDefault="00000000">
      <w:pPr>
        <w:pStyle w:val="Tytu"/>
      </w:pPr>
      <w:bookmarkStart w:id="0" w:name="_Hlk142298504"/>
      <w:r>
        <w:t xml:space="preserve">Szkolny Zestaw Programów </w:t>
      </w:r>
      <w:bookmarkEnd w:id="0"/>
      <w:r>
        <w:t xml:space="preserve">Wychowania Przedszkolnego dla Przedszkola oraz Szkolny Zestaw Programów Nauczania dla Szkoły Podstawowej w Zespole Szkół im. Jana Pawła II </w:t>
      </w:r>
      <w:r>
        <w:br/>
        <w:t xml:space="preserve">w Staszkówce na </w:t>
      </w:r>
      <w:r w:rsidR="00604792">
        <w:t xml:space="preserve">rok szkolny 2023/2024. </w:t>
      </w:r>
    </w:p>
    <w:p w:rsidR="00897D57" w:rsidRDefault="00897D57">
      <w:pPr>
        <w:jc w:val="both"/>
      </w:pPr>
    </w:p>
    <w:tbl>
      <w:tblPr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6"/>
        <w:gridCol w:w="4319"/>
        <w:gridCol w:w="6520"/>
        <w:gridCol w:w="1276"/>
        <w:gridCol w:w="1927"/>
        <w:gridCol w:w="495"/>
        <w:gridCol w:w="1055"/>
      </w:tblGrid>
      <w:tr w:rsidR="0060479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  <w:rPr>
                <w:b/>
              </w:rPr>
            </w:pPr>
          </w:p>
          <w:p w:rsidR="00604792" w:rsidRDefault="006047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  <w:rPr>
                <w:b/>
              </w:rPr>
            </w:pPr>
          </w:p>
          <w:p w:rsidR="00604792" w:rsidRDefault="006047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  <w:rPr>
                <w:b/>
              </w:rPr>
            </w:pPr>
          </w:p>
          <w:p w:rsidR="00604792" w:rsidRDefault="006047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Etap edukacyjny,</w:t>
            </w:r>
          </w:p>
          <w:p w:rsidR="00604792" w:rsidRDefault="006047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  <w:rPr>
                <w:b/>
              </w:rPr>
            </w:pPr>
          </w:p>
          <w:p w:rsidR="00604792" w:rsidRDefault="00604792" w:rsidP="006047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  <w:r>
              <w:rPr>
                <w:b/>
              </w:rPr>
              <w:br/>
            </w:r>
          </w:p>
        </w:tc>
        <w:tc>
          <w:tcPr>
            <w:tcW w:w="495" w:type="dxa"/>
          </w:tcPr>
          <w:p w:rsidR="00604792" w:rsidRDefault="00604792">
            <w:pPr>
              <w:widowControl w:val="0"/>
            </w:pPr>
          </w:p>
        </w:tc>
        <w:tc>
          <w:tcPr>
            <w:tcW w:w="1055" w:type="dxa"/>
          </w:tcPr>
          <w:p w:rsidR="00604792" w:rsidRDefault="00604792">
            <w:pPr>
              <w:widowControl w:val="0"/>
            </w:pPr>
          </w:p>
        </w:tc>
      </w:tr>
      <w:tr w:rsidR="00897D57" w:rsidTr="00604792">
        <w:tc>
          <w:tcPr>
            <w:tcW w:w="1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5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Zestaw programów wychowania przedszkolnego na rok 2023/2024</w:t>
            </w:r>
          </w:p>
          <w:p w:rsidR="00604792" w:rsidRDefault="0060479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95" w:type="dxa"/>
          </w:tcPr>
          <w:p w:rsidR="00897D57" w:rsidRDefault="00897D57">
            <w:pPr>
              <w:widowControl w:val="0"/>
            </w:pPr>
          </w:p>
        </w:tc>
        <w:tc>
          <w:tcPr>
            <w:tcW w:w="1055" w:type="dxa"/>
          </w:tcPr>
          <w:p w:rsidR="00897D57" w:rsidRDefault="00897D57">
            <w:pPr>
              <w:widowControl w:val="0"/>
            </w:pPr>
          </w:p>
        </w:tc>
      </w:tr>
      <w:tr w:rsidR="0060479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Jolanta Wasilewska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„Drużyna marzeń” – program wychowania przedszkolnego.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Przedszkole</w:t>
            </w:r>
            <w:r>
              <w:br/>
              <w:t>Gr. II, 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Wychowanie przedszkolne</w:t>
            </w:r>
          </w:p>
        </w:tc>
        <w:tc>
          <w:tcPr>
            <w:tcW w:w="495" w:type="dxa"/>
          </w:tcPr>
          <w:p w:rsidR="00604792" w:rsidRDefault="00604792">
            <w:pPr>
              <w:widowControl w:val="0"/>
            </w:pPr>
          </w:p>
        </w:tc>
        <w:tc>
          <w:tcPr>
            <w:tcW w:w="1055" w:type="dxa"/>
          </w:tcPr>
          <w:p w:rsidR="00604792" w:rsidRDefault="00604792">
            <w:pPr>
              <w:widowControl w:val="0"/>
            </w:pPr>
          </w:p>
        </w:tc>
      </w:tr>
      <w:tr w:rsidR="00604792" w:rsidTr="00553962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Jolanta Wasilewska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 xml:space="preserve">Program wychowania przedszkolnego – Planeta dzieci – prawda, dobro, piękno </w:t>
            </w:r>
            <w:r>
              <w:br/>
              <w:t>w świecie wartości.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Gr. 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Wychowanie przedszkolne</w:t>
            </w:r>
          </w:p>
        </w:tc>
        <w:tc>
          <w:tcPr>
            <w:tcW w:w="495" w:type="dxa"/>
          </w:tcPr>
          <w:p w:rsidR="00604792" w:rsidRDefault="00604792">
            <w:pPr>
              <w:widowControl w:val="0"/>
            </w:pPr>
          </w:p>
        </w:tc>
        <w:tc>
          <w:tcPr>
            <w:tcW w:w="1055" w:type="dxa"/>
          </w:tcPr>
          <w:p w:rsidR="00604792" w:rsidRDefault="00604792">
            <w:pPr>
              <w:widowControl w:val="0"/>
            </w:pPr>
          </w:p>
        </w:tc>
      </w:tr>
      <w:tr w:rsidR="0060479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  <w:jc w:val="center"/>
            </w:pPr>
            <w:r>
              <w:t xml:space="preserve">3.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 xml:space="preserve">Magdalena </w:t>
            </w:r>
            <w:proofErr w:type="spellStart"/>
            <w:r>
              <w:t>Appel</w:t>
            </w:r>
            <w:proofErr w:type="spellEnd"/>
            <w:r>
              <w:t>,</w:t>
            </w:r>
          </w:p>
          <w:p w:rsidR="00604792" w:rsidRDefault="00604792">
            <w:pPr>
              <w:widowControl w:val="0"/>
            </w:pPr>
            <w:r>
              <w:t>Joanna Zarańska,</w:t>
            </w:r>
          </w:p>
          <w:p w:rsidR="00604792" w:rsidRDefault="00604792">
            <w:pPr>
              <w:widowControl w:val="0"/>
            </w:pPr>
            <w:r>
              <w:t>Ewa Piotrowska.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 xml:space="preserve">Program Nauczania Języka Angielskiego </w:t>
            </w:r>
            <w:r>
              <w:br/>
              <w:t>w Przedszkolu dla przedszkoli oraz oddziałów przedszkolnych w szkołach podstawowych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Przedszkole</w:t>
            </w:r>
          </w:p>
          <w:p w:rsidR="00604792" w:rsidRDefault="00604792">
            <w:pPr>
              <w:widowControl w:val="0"/>
            </w:pPr>
            <w:r>
              <w:t>Gr. I, II, 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92" w:rsidRDefault="00604792">
            <w:pPr>
              <w:widowControl w:val="0"/>
            </w:pPr>
            <w:r>
              <w:t>Wychowanie przedszkolne – język angielski</w:t>
            </w:r>
          </w:p>
        </w:tc>
        <w:tc>
          <w:tcPr>
            <w:tcW w:w="495" w:type="dxa"/>
          </w:tcPr>
          <w:p w:rsidR="00604792" w:rsidRDefault="00604792">
            <w:pPr>
              <w:widowControl w:val="0"/>
            </w:pPr>
          </w:p>
        </w:tc>
        <w:tc>
          <w:tcPr>
            <w:tcW w:w="1055" w:type="dxa"/>
          </w:tcPr>
          <w:p w:rsidR="00604792" w:rsidRDefault="0060479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Komisja Wychowania Katolickiego Konferencji E P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Program ogólnopolski „Kochamy dobrego Boga”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Przedszkole</w:t>
            </w:r>
          </w:p>
          <w:p w:rsidR="00553962" w:rsidRDefault="00553962">
            <w:pPr>
              <w:widowControl w:val="0"/>
            </w:pPr>
            <w:r>
              <w:t>Gr. I, II, 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Wychowanie przedszkolne - religia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897D57" w:rsidTr="00604792">
        <w:tc>
          <w:tcPr>
            <w:tcW w:w="1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57" w:rsidRDefault="00897D57">
            <w:pPr>
              <w:widowControl w:val="0"/>
              <w:jc w:val="center"/>
              <w:rPr>
                <w:b/>
              </w:rPr>
            </w:pPr>
          </w:p>
          <w:p w:rsidR="00897D5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Zestaw Programów nauczania dla szkoły podstawowej na</w:t>
            </w:r>
            <w:r w:rsidR="00604792">
              <w:rPr>
                <w:b/>
              </w:rPr>
              <w:t xml:space="preserve"> rok szk. </w:t>
            </w:r>
            <w:r>
              <w:rPr>
                <w:b/>
              </w:rPr>
              <w:t xml:space="preserve">2023/2024 </w:t>
            </w:r>
          </w:p>
        </w:tc>
        <w:tc>
          <w:tcPr>
            <w:tcW w:w="495" w:type="dxa"/>
          </w:tcPr>
          <w:p w:rsidR="00897D57" w:rsidRDefault="00897D57">
            <w:pPr>
              <w:widowControl w:val="0"/>
            </w:pPr>
          </w:p>
          <w:p w:rsidR="00604792" w:rsidRDefault="00604792">
            <w:pPr>
              <w:widowControl w:val="0"/>
            </w:pPr>
          </w:p>
        </w:tc>
        <w:tc>
          <w:tcPr>
            <w:tcW w:w="1055" w:type="dxa"/>
          </w:tcPr>
          <w:p w:rsidR="00897D57" w:rsidRDefault="00897D57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  <w:r>
              <w:t xml:space="preserve">, </w:t>
            </w:r>
          </w:p>
          <w:p w:rsidR="00553962" w:rsidRDefault="00553962">
            <w:pPr>
              <w:widowControl w:val="0"/>
            </w:pPr>
            <w:r>
              <w:t xml:space="preserve">Modyfikacja: Maria </w:t>
            </w:r>
            <w:proofErr w:type="spellStart"/>
            <w:r>
              <w:t>Fryczek</w:t>
            </w:r>
            <w:proofErr w:type="spellEnd"/>
            <w:r>
              <w:t xml:space="preserve"> (kl. I)</w:t>
            </w:r>
          </w:p>
          <w:p w:rsidR="00553962" w:rsidRDefault="00553962">
            <w:pPr>
              <w:widowControl w:val="0"/>
            </w:pPr>
            <w:r>
              <w:t>Wiesława Rojek (kl. II)</w:t>
            </w:r>
          </w:p>
          <w:p w:rsidR="00553962" w:rsidRDefault="00553962">
            <w:pPr>
              <w:widowControl w:val="0"/>
            </w:pPr>
            <w:r>
              <w:t>Bożena Wąsowicz (kl. III)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Program edukacji wczesnoszkolnej </w:t>
            </w:r>
            <w:r>
              <w:br/>
              <w:t xml:space="preserve">w klasach 1-3 Szkoły Podstawowej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 P. – I</w:t>
            </w:r>
            <w:r>
              <w:br/>
              <w:t xml:space="preserve">kl. I – III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Edukacja </w:t>
            </w:r>
            <w:proofErr w:type="spellStart"/>
            <w:r>
              <w:t>wczesnoszk</w:t>
            </w:r>
            <w:proofErr w:type="spellEnd"/>
            <w:r>
              <w:t>.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 xml:space="preserve">2.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Ilona Studzińska,</w:t>
            </w:r>
            <w:r>
              <w:br/>
              <w:t xml:space="preserve">Arkadiusz </w:t>
            </w:r>
            <w:proofErr w:type="spellStart"/>
            <w:r>
              <w:t>Mędela</w:t>
            </w:r>
            <w:proofErr w:type="spellEnd"/>
            <w:r>
              <w:t>,</w:t>
            </w:r>
          </w:p>
          <w:p w:rsidR="00553962" w:rsidRDefault="00553962">
            <w:pPr>
              <w:widowControl w:val="0"/>
            </w:pPr>
            <w:r>
              <w:t xml:space="preserve">Magdalena </w:t>
            </w:r>
            <w:proofErr w:type="spellStart"/>
            <w:r>
              <w:t>Kondro</w:t>
            </w:r>
            <w:proofErr w:type="spellEnd"/>
            <w:r>
              <w:t>,</w:t>
            </w:r>
          </w:p>
          <w:p w:rsidR="00553962" w:rsidRDefault="00553962">
            <w:pPr>
              <w:widowControl w:val="0"/>
            </w:pPr>
            <w:r>
              <w:lastRenderedPageBreak/>
              <w:t>Ewa Piotrowska,</w:t>
            </w:r>
          </w:p>
          <w:p w:rsidR="00553962" w:rsidRDefault="00553962">
            <w:pPr>
              <w:widowControl w:val="0"/>
            </w:pPr>
            <w:r>
              <w:t>Anna Sikorska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lastRenderedPageBreak/>
              <w:t>Program nauczania języka angielskiego dla 1 etapu edukacyjnego. Szkoła Podstawowa, Klasy 1 –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 P. – I</w:t>
            </w:r>
            <w:r>
              <w:br/>
              <w:t xml:space="preserve">kl. I – III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Edukacja </w:t>
            </w:r>
            <w:proofErr w:type="spellStart"/>
            <w:r>
              <w:t>wczesnoszk</w:t>
            </w:r>
            <w:proofErr w:type="spellEnd"/>
            <w:r>
              <w:t>.</w:t>
            </w:r>
          </w:p>
          <w:p w:rsidR="00553962" w:rsidRDefault="00553962">
            <w:pPr>
              <w:widowControl w:val="0"/>
            </w:pPr>
            <w:r>
              <w:t>Język angielski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Komisja Wychowania Katolickiego Konferencji E P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Zaproszeni na ucztę z Jezusem. Program nauczania religii dla klas I-IV szkoły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 P. – I</w:t>
            </w:r>
          </w:p>
          <w:p w:rsidR="00553962" w:rsidRDefault="00553962">
            <w:pPr>
              <w:widowControl w:val="0"/>
            </w:pPr>
            <w:r>
              <w:t>Kl. I-III</w:t>
            </w:r>
          </w:p>
          <w:p w:rsidR="00553962" w:rsidRDefault="00553962">
            <w:pPr>
              <w:widowControl w:val="0"/>
            </w:pPr>
            <w:r>
              <w:t>S.P – II</w:t>
            </w:r>
          </w:p>
          <w:p w:rsidR="00553962" w:rsidRDefault="00553962">
            <w:pPr>
              <w:widowControl w:val="0"/>
            </w:pPr>
            <w:r>
              <w:t>Kl. IV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Edukacja </w:t>
            </w:r>
            <w:proofErr w:type="spellStart"/>
            <w:r>
              <w:t>wczesnoszk</w:t>
            </w:r>
            <w:proofErr w:type="spellEnd"/>
            <w:r>
              <w:t>.- religia</w:t>
            </w:r>
          </w:p>
          <w:p w:rsidR="00553962" w:rsidRDefault="00553962">
            <w:pPr>
              <w:widowControl w:val="0"/>
            </w:pPr>
            <w:r>
              <w:t>Religia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Anna Podemska-Kałuża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Program nauczania języka polskiego dla II etapu edukacyjnego (klasy 4-8) „Zamieńmy słowo”.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 xml:space="preserve">kl. IV </w:t>
            </w:r>
          </w:p>
          <w:p w:rsidR="00553962" w:rsidRDefault="00553962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Język polski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 w:rsidP="0001111E">
            <w:pPr>
              <w:widowControl w:val="0"/>
            </w:pPr>
            <w:r>
              <w:t>Joanna Piasta-</w:t>
            </w:r>
            <w:proofErr w:type="spellStart"/>
            <w:r>
              <w:t>Siechowicz</w:t>
            </w:r>
            <w:proofErr w:type="spellEnd"/>
            <w:r>
              <w:t>,</w:t>
            </w:r>
          </w:p>
          <w:p w:rsidR="00553962" w:rsidRDefault="00553962" w:rsidP="0001111E">
            <w:pPr>
              <w:widowControl w:val="0"/>
            </w:pPr>
            <w:r>
              <w:t>Agnieszka Łuczak,</w:t>
            </w:r>
          </w:p>
          <w:p w:rsidR="00553962" w:rsidRDefault="00553962" w:rsidP="0001111E">
            <w:pPr>
              <w:widowControl w:val="0"/>
            </w:pPr>
            <w:r>
              <w:t xml:space="preserve">Anna </w:t>
            </w:r>
            <w:proofErr w:type="spellStart"/>
            <w:r>
              <w:t>Murdzek</w:t>
            </w:r>
            <w:proofErr w:type="spellEnd"/>
            <w:r>
              <w:t>,</w:t>
            </w:r>
          </w:p>
          <w:p w:rsidR="00553962" w:rsidRDefault="00553962" w:rsidP="0001111E">
            <w:pPr>
              <w:widowControl w:val="0"/>
            </w:pPr>
            <w:r>
              <w:t xml:space="preserve">Ewa </w:t>
            </w:r>
            <w:proofErr w:type="spellStart"/>
            <w:r>
              <w:t>Prylińska</w:t>
            </w:r>
            <w:proofErr w:type="spellEnd"/>
            <w:r>
              <w:t>,</w:t>
            </w:r>
          </w:p>
          <w:p w:rsidR="00553962" w:rsidRDefault="00553962" w:rsidP="0001111E">
            <w:pPr>
              <w:widowControl w:val="0"/>
            </w:pPr>
            <w:r>
              <w:t>modyfikacja: Barbara Jerzak, Bożena Kozioł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 w:rsidRPr="0001111E">
              <w:t xml:space="preserve">„Między nami”. Program nauczania języka polskiego w klasach </w:t>
            </w:r>
            <w:r>
              <w:t>I</w:t>
            </w:r>
            <w:r w:rsidRPr="0001111E">
              <w:t>V-VIII szkoły podstawowej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V-VIII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Język polski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 xml:space="preserve">5.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Beata Mikulik</w:t>
            </w:r>
          </w:p>
          <w:p w:rsidR="00553962" w:rsidRDefault="00553962">
            <w:pPr>
              <w:widowControl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Program nauczania plastyki w klasach 4-7 szkoły podstawowe.</w:t>
            </w:r>
          </w:p>
          <w:p w:rsidR="00553962" w:rsidRDefault="00553962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IV-VII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Plastyka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Ewa Piotrowska,</w:t>
            </w:r>
          </w:p>
          <w:p w:rsidR="00553962" w:rsidRDefault="00553962">
            <w:pPr>
              <w:widowControl w:val="0"/>
            </w:pPr>
            <w:r>
              <w:t xml:space="preserve">Tomasz </w:t>
            </w:r>
            <w:proofErr w:type="spellStart"/>
            <w:r>
              <w:t>Sztyber</w:t>
            </w:r>
            <w:proofErr w:type="spellEnd"/>
          </w:p>
          <w:p w:rsidR="00553962" w:rsidRDefault="00553962">
            <w:pPr>
              <w:widowControl w:val="0"/>
            </w:pPr>
            <w:r>
              <w:t>Katarzyna Komarnicka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Program Nauczania Języka Angielskiego dla II etapu edukacyjnego (szkoła podstawowa, klasy IV-VIII).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  <w:r>
              <w:br/>
              <w:t xml:space="preserve">kl. IV – VIII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Język angielski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Tomasz Maćkowski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Program nauczania historii kl. 4 – 8 ,,Wczoraj i dziś”.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IV – VIII</w:t>
            </w:r>
          </w:p>
          <w:p w:rsidR="00553962" w:rsidRDefault="00553962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Historia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Jolanta Golanko</w:t>
            </w:r>
          </w:p>
          <w:p w:rsidR="00553962" w:rsidRDefault="00553962">
            <w:pPr>
              <w:widowControl w:val="0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Program nauczania przyrody w klasie IV szkoły podstawowej. „Tajemnice przyrody”.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  <w:r>
              <w:br/>
              <w:t>kl. IV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Przyroda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Marta </w:t>
            </w:r>
            <w:proofErr w:type="spellStart"/>
            <w:r>
              <w:t>Jucewicz</w:t>
            </w:r>
            <w:proofErr w:type="spellEnd"/>
            <w:r>
              <w:t>,</w:t>
            </w:r>
          </w:p>
          <w:p w:rsidR="00553962" w:rsidRDefault="00553962">
            <w:pPr>
              <w:widowControl w:val="0"/>
            </w:pPr>
            <w:r>
              <w:t>Marcin Karpiński,</w:t>
            </w:r>
          </w:p>
          <w:p w:rsidR="00553962" w:rsidRDefault="00553962">
            <w:pPr>
              <w:widowControl w:val="0"/>
            </w:pPr>
            <w:r>
              <w:t>Jacek Lech</w:t>
            </w:r>
          </w:p>
          <w:p w:rsidR="00553962" w:rsidRDefault="00553962">
            <w:pPr>
              <w:widowControl w:val="0"/>
            </w:pPr>
            <w:r>
              <w:t xml:space="preserve">Modyfikacja: D. </w:t>
            </w:r>
            <w:proofErr w:type="spellStart"/>
            <w:r>
              <w:t>Belczyk</w:t>
            </w:r>
            <w:proofErr w:type="spellEnd"/>
            <w:r>
              <w:t xml:space="preserve">, </w:t>
            </w:r>
          </w:p>
          <w:p w:rsidR="00553962" w:rsidRDefault="00553962">
            <w:pPr>
              <w:widowControl w:val="0"/>
            </w:pPr>
            <w:r>
              <w:t xml:space="preserve">I. </w:t>
            </w:r>
            <w:proofErr w:type="spellStart"/>
            <w:r>
              <w:t>Cygnarowicz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Matematyka z plusem. Program nauczania matematyki dla II etapu edukacyjnego (klasy IV – V III szkoły podstawowej).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  <w:r>
              <w:br/>
              <w:t xml:space="preserve">kl. IV – VIII </w:t>
            </w:r>
          </w:p>
          <w:p w:rsidR="00553962" w:rsidRDefault="00553962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Matematyka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Krzysztof Warchoł</w:t>
            </w:r>
          </w:p>
          <w:p w:rsidR="00553962" w:rsidRDefault="00553962">
            <w:pPr>
              <w:widowControl w:val="0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lastRenderedPageBreak/>
              <w:t xml:space="preserve">Program nauczania wychowania fizycznego dla ośmioletniej </w:t>
            </w:r>
            <w:r>
              <w:lastRenderedPageBreak/>
              <w:t>szkoły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lastRenderedPageBreak/>
              <w:t>S.P. – II</w:t>
            </w:r>
            <w:r>
              <w:br/>
            </w:r>
            <w:r>
              <w:lastRenderedPageBreak/>
              <w:t xml:space="preserve">kl. IV – VIII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lastRenderedPageBreak/>
              <w:t xml:space="preserve">Wychowanie </w:t>
            </w:r>
            <w:r>
              <w:lastRenderedPageBreak/>
              <w:t>fizyczne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Jarosław Dulian,</w:t>
            </w:r>
          </w:p>
          <w:p w:rsidR="00553962" w:rsidRDefault="00553962">
            <w:pPr>
              <w:widowControl w:val="0"/>
            </w:pPr>
            <w:r>
              <w:t>Wojciech Hermanowski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Informatyka. Program nauczania (klasy </w:t>
            </w:r>
            <w:r>
              <w:br/>
              <w:t>4-8)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IV-VI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Informatyka 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>.</w:t>
            </w:r>
          </w:p>
          <w:p w:rsidR="00553962" w:rsidRDefault="00553962">
            <w:pPr>
              <w:widowControl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 Program nauczania „Lekcja muzyki”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IV- VIII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Muzyka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Urszula Białka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Technika. Program nauczania (klasy 4-6)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IV-VI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Technika 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Bożena </w:t>
            </w:r>
            <w:proofErr w:type="spellStart"/>
            <w:r>
              <w:t>Strzemieczna</w:t>
            </w:r>
            <w:proofErr w:type="spellEnd"/>
          </w:p>
          <w:p w:rsidR="00553962" w:rsidRDefault="00553962">
            <w:pPr>
              <w:widowControl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Program nauczania wychowania do życia w rodzinie w klasach IV-VIII Moje Dorastanie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IV-VIII</w:t>
            </w:r>
          </w:p>
          <w:p w:rsidR="00553962" w:rsidRDefault="00553962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Wychowanie do życia </w:t>
            </w:r>
            <w:r>
              <w:br/>
              <w:t>w rodzinie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Marta </w:t>
            </w:r>
            <w:proofErr w:type="spellStart"/>
            <w:r>
              <w:t>Torenc</w:t>
            </w:r>
            <w:proofErr w:type="spellEnd"/>
          </w:p>
          <w:p w:rsidR="00553962" w:rsidRDefault="00553962">
            <w:pPr>
              <w:widowControl w:val="0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Program nauczania języka niemieckiego jako drugiego języka w klasach 7 i 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 P. – II</w:t>
            </w:r>
          </w:p>
          <w:p w:rsidR="00553962" w:rsidRDefault="00553962">
            <w:pPr>
              <w:widowControl w:val="0"/>
            </w:pPr>
            <w:r>
              <w:t>Kl. VII-VIII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Język niemiecki 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tabs>
                <w:tab w:val="left" w:pos="1440"/>
              </w:tabs>
              <w:suppressAutoHyphens w:val="0"/>
              <w:spacing w:line="240" w:lineRule="auto"/>
              <w:jc w:val="both"/>
            </w:pPr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Świat fizyki. Program nauczania fizyki </w:t>
            </w:r>
            <w:r>
              <w:br/>
              <w:t>w klasach 7 – 8 Szkoły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VII-VIII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Fizyka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Teresa Kulawik,</w:t>
            </w:r>
          </w:p>
          <w:p w:rsidR="00553962" w:rsidRDefault="00553962">
            <w:pPr>
              <w:widowControl w:val="0"/>
              <w:tabs>
                <w:tab w:val="left" w:pos="1440"/>
              </w:tabs>
              <w:suppressAutoHyphens w:val="0"/>
              <w:spacing w:line="240" w:lineRule="auto"/>
              <w:jc w:val="both"/>
            </w:pPr>
            <w:r>
              <w:t>Maria Litwin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Program nauczania chemii w szkole podstawowej.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VII-VII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Chemia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Arkadiusz Głowacz,</w:t>
            </w:r>
          </w:p>
          <w:p w:rsidR="00553962" w:rsidRDefault="00553962">
            <w:pPr>
              <w:widowControl w:val="0"/>
            </w:pPr>
            <w:r>
              <w:t>Agnieszka Lechowicz,</w:t>
            </w:r>
          </w:p>
          <w:p w:rsidR="00553962" w:rsidRDefault="00553962">
            <w:pPr>
              <w:widowControl w:val="0"/>
            </w:pPr>
            <w:r>
              <w:t>Maciej Lechowicz,</w:t>
            </w:r>
          </w:p>
          <w:p w:rsidR="00553962" w:rsidRDefault="00553962">
            <w:pPr>
              <w:widowControl w:val="0"/>
            </w:pPr>
            <w:r>
              <w:t>Piotr Stankiewicz,</w:t>
            </w:r>
          </w:p>
          <w:p w:rsidR="00553962" w:rsidRDefault="00553962">
            <w:pPr>
              <w:widowControl w:val="0"/>
            </w:pPr>
            <w:r>
              <w:t>Modyfikacja: Monika Magiera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Program nauczania geografii </w:t>
            </w:r>
            <w:r>
              <w:br/>
              <w:t>w klasach 5 – 8 szkoły podstawowej.</w:t>
            </w:r>
          </w:p>
          <w:p w:rsidR="00553962" w:rsidRDefault="00553962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V-VIII</w:t>
            </w:r>
          </w:p>
          <w:p w:rsidR="00553962" w:rsidRDefault="00553962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Geografia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Barbara Furman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Program nauczania wiedzy o społeczeństwie w szkole podstawowej ,,Dziś i jutro”.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 – II</w:t>
            </w:r>
          </w:p>
          <w:p w:rsidR="00553962" w:rsidRDefault="00553962">
            <w:pPr>
              <w:widowControl w:val="0"/>
            </w:pPr>
            <w:r>
              <w:t>Kl. VIII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Wiedza                                o społeczeństwie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20.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  <w:r>
              <w:t>,</w:t>
            </w:r>
          </w:p>
          <w:p w:rsidR="00553962" w:rsidRDefault="00553962">
            <w:pPr>
              <w:widowControl w:val="0"/>
            </w:pPr>
            <w:r>
              <w:t>Modyfikacja: Monika Magiera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Program nauczania biologii w klasach 5 – 8 szkoły podstawowej. ,,Puls życia”.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  <w:r>
              <w:br/>
              <w:t xml:space="preserve">kl. V – VIII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Biologia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 xml:space="preserve">21.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Alina </w:t>
            </w:r>
            <w:proofErr w:type="spellStart"/>
            <w:r>
              <w:t>Dziurkowska</w:t>
            </w:r>
            <w:proofErr w:type="spellEnd"/>
            <w:r>
              <w:t xml:space="preserve">, Bożena Fronczek, Sebastian </w:t>
            </w:r>
            <w:proofErr w:type="spellStart"/>
            <w:r>
              <w:t>Glaziński</w:t>
            </w:r>
            <w:proofErr w:type="spellEnd"/>
            <w:r>
              <w:t xml:space="preserve">, Edyta Kaczmarek, Aneta </w:t>
            </w:r>
            <w:proofErr w:type="spellStart"/>
            <w:r>
              <w:t>Karmowska</w:t>
            </w:r>
            <w:proofErr w:type="spellEnd"/>
            <w:r>
              <w:t xml:space="preserve">, Renata Maciejczyk, </w:t>
            </w:r>
            <w:r>
              <w:lastRenderedPageBreak/>
              <w:t xml:space="preserve">Mariola </w:t>
            </w:r>
            <w:proofErr w:type="spellStart"/>
            <w:r>
              <w:t>Modelska</w:t>
            </w:r>
            <w:proofErr w:type="spellEnd"/>
            <w:r>
              <w:t xml:space="preserve">, Halina </w:t>
            </w:r>
            <w:proofErr w:type="spellStart"/>
            <w:r>
              <w:t>Pasternacka</w:t>
            </w:r>
            <w:proofErr w:type="spellEnd"/>
            <w:r>
              <w:t>, Anna Sowińska, Edyta Załoga</w:t>
            </w:r>
          </w:p>
          <w:p w:rsidR="00553962" w:rsidRDefault="00553962">
            <w:pPr>
              <w:widowControl w:val="0"/>
            </w:pPr>
            <w:r>
              <w:t>Modyfikacja: Monika Magiera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lastRenderedPageBreak/>
              <w:t>Program doradztwa zawodowego dla klas VII-VIII szkoły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 –II</w:t>
            </w:r>
          </w:p>
          <w:p w:rsidR="00553962" w:rsidRDefault="00553962">
            <w:pPr>
              <w:widowControl w:val="0"/>
            </w:pPr>
            <w:r>
              <w:t>Kl. VII-VIII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Doradztwo zawodowe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22.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Jarosław Słoma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Program nauczania Edukacji dla bezpieczeństwa w szkole podstawowej - ,,Żyję i działam bezpiecznie”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III</w:t>
            </w:r>
          </w:p>
          <w:p w:rsidR="00553962" w:rsidRDefault="00553962">
            <w:pPr>
              <w:widowControl w:val="0"/>
            </w:pPr>
            <w:r>
              <w:t>Kl. VIII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Edukacja dla bezpieczeństwa </w:t>
            </w: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  <w:tr w:rsidR="00553962" w:rsidTr="00553962"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  <w:jc w:val="center"/>
            </w:pPr>
            <w:r>
              <w:t>23.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 xml:space="preserve">Komisja Wychowania Katolickiego Konferencji E P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Przez prawdę, piękno i dobro zdobywamy świętość. Program nauczania religii dla klas V-VIII szkoły podstawowej opracowany w wydawnictwie „Jedność”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S.P. – II</w:t>
            </w:r>
          </w:p>
          <w:p w:rsidR="00553962" w:rsidRDefault="00553962">
            <w:pPr>
              <w:widowControl w:val="0"/>
            </w:pPr>
            <w:r>
              <w:t>Kl. V-VI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62" w:rsidRDefault="00553962">
            <w:pPr>
              <w:widowControl w:val="0"/>
            </w:pPr>
            <w:r>
              <w:t>Religia</w:t>
            </w:r>
          </w:p>
          <w:p w:rsidR="00553962" w:rsidRDefault="00553962">
            <w:pPr>
              <w:widowControl w:val="0"/>
            </w:pPr>
          </w:p>
        </w:tc>
        <w:tc>
          <w:tcPr>
            <w:tcW w:w="495" w:type="dxa"/>
          </w:tcPr>
          <w:p w:rsidR="00553962" w:rsidRDefault="00553962">
            <w:pPr>
              <w:widowControl w:val="0"/>
            </w:pPr>
          </w:p>
        </w:tc>
        <w:tc>
          <w:tcPr>
            <w:tcW w:w="1055" w:type="dxa"/>
          </w:tcPr>
          <w:p w:rsidR="00553962" w:rsidRDefault="00553962">
            <w:pPr>
              <w:widowControl w:val="0"/>
            </w:pPr>
          </w:p>
        </w:tc>
      </w:tr>
    </w:tbl>
    <w:p w:rsidR="00897D57" w:rsidRDefault="00897D57"/>
    <w:p w:rsidR="00897D57" w:rsidRDefault="00000000">
      <w:r>
        <w:t>Dopuszczam powyższe programy wychowania przedszkolnego i programy nauczania do użytku szkolnego.</w:t>
      </w:r>
    </w:p>
    <w:p w:rsidR="00897D57" w:rsidRDefault="00897D57"/>
    <w:p w:rsidR="00897D57" w:rsidRDefault="00897D57"/>
    <w:p w:rsidR="00897D57" w:rsidRDefault="00897D57"/>
    <w:p w:rsidR="00897D57" w:rsidRDefault="00897D57"/>
    <w:p w:rsidR="00897D57" w:rsidRDefault="00000000">
      <w:r>
        <w:t xml:space="preserve">Staszkówka, dn. </w:t>
      </w:r>
      <w:r w:rsidR="00553962">
        <w:t>30</w:t>
      </w:r>
      <w:r>
        <w:t xml:space="preserve"> sierpnia 2023 r.                                                                                                                     </w:t>
      </w:r>
      <w:r>
        <w:rPr>
          <w:i/>
        </w:rPr>
        <w:t>Halina Łaś - dyrektor</w:t>
      </w:r>
    </w:p>
    <w:p w:rsidR="00897D57" w:rsidRDefault="00897D57"/>
    <w:sectPr w:rsidR="00897D57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7"/>
    <w:rsid w:val="0001111E"/>
    <w:rsid w:val="00553962"/>
    <w:rsid w:val="00604792"/>
    <w:rsid w:val="00897D57"/>
    <w:rsid w:val="009E4399"/>
    <w:rsid w:val="00C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B2DF"/>
  <w15:docId w15:val="{DAFC1289-4507-4FB8-A9B0-722F307E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670"/>
    <w:pPr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76670"/>
    <w:rPr>
      <w:rFonts w:ascii="Times New Roman" w:eastAsia="Times New Roman" w:hAnsi="Times New Roman" w:cs="Times New Roman"/>
      <w:b/>
      <w:bCs/>
      <w:kern w:val="2"/>
      <w:sz w:val="32"/>
      <w:szCs w:val="3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76670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D76670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67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dc:description/>
  <cp:lastModifiedBy>Halina Łaś</cp:lastModifiedBy>
  <cp:revision>2</cp:revision>
  <dcterms:created xsi:type="dcterms:W3CDTF">2023-09-05T11:26:00Z</dcterms:created>
  <dcterms:modified xsi:type="dcterms:W3CDTF">2023-09-05T11:26:00Z</dcterms:modified>
  <dc:language>pl-PL</dc:language>
</cp:coreProperties>
</file>